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6F65" w:rsidRPr="00FC0A90" w:rsidRDefault="002A1434" w:rsidP="00FC0A9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A90">
        <w:rPr>
          <w:rFonts w:ascii="Times New Roman" w:hAnsi="Times New Roman" w:cs="Times New Roman"/>
          <w:noProof/>
          <w:sz w:val="24"/>
          <w:szCs w:val="24"/>
          <w:lang w:eastAsia="sv-SE"/>
        </w:rPr>
        <w:drawing>
          <wp:inline distT="0" distB="0" distL="0" distR="0" wp14:anchorId="2171ADF9" wp14:editId="2C799AF8">
            <wp:extent cx="1057275" cy="1057275"/>
            <wp:effectExtent l="0" t="0" r="9525" b="9525"/>
            <wp:docPr id="1" name="Bildobjekt 1" descr="SFPO logotyo N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SFPO logotyo N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BF" w:rsidRPr="00FC0A90" w:rsidRDefault="008773BF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D6198" w:rsidRPr="00FC0A90" w:rsidRDefault="00CD6198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D6198" w:rsidRPr="00FC0A90" w:rsidRDefault="00CD6198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0A90">
        <w:rPr>
          <w:rFonts w:ascii="Times New Roman" w:hAnsi="Times New Roman" w:cs="Times New Roman"/>
          <w:sz w:val="24"/>
          <w:szCs w:val="24"/>
        </w:rPr>
        <w:tab/>
      </w:r>
      <w:r w:rsidRPr="00FC0A90">
        <w:rPr>
          <w:rFonts w:ascii="Times New Roman" w:hAnsi="Times New Roman" w:cs="Times New Roman"/>
          <w:sz w:val="24"/>
          <w:szCs w:val="24"/>
        </w:rPr>
        <w:tab/>
      </w:r>
      <w:r w:rsidRPr="00FC0A90">
        <w:rPr>
          <w:rFonts w:ascii="Times New Roman" w:hAnsi="Times New Roman" w:cs="Times New Roman"/>
          <w:sz w:val="24"/>
          <w:szCs w:val="24"/>
        </w:rPr>
        <w:tab/>
      </w:r>
      <w:r w:rsidRPr="00FC0A90">
        <w:rPr>
          <w:rFonts w:ascii="Times New Roman" w:hAnsi="Times New Roman" w:cs="Times New Roman"/>
          <w:sz w:val="24"/>
          <w:szCs w:val="24"/>
        </w:rPr>
        <w:tab/>
        <w:t xml:space="preserve">Göteborg den </w:t>
      </w:r>
      <w:r w:rsidR="007B1884">
        <w:rPr>
          <w:rFonts w:ascii="Times New Roman" w:hAnsi="Times New Roman" w:cs="Times New Roman"/>
          <w:sz w:val="24"/>
          <w:szCs w:val="24"/>
        </w:rPr>
        <w:t>23</w:t>
      </w:r>
      <w:r w:rsidRPr="00FC0A90">
        <w:rPr>
          <w:rFonts w:ascii="Times New Roman" w:hAnsi="Times New Roman" w:cs="Times New Roman"/>
          <w:sz w:val="24"/>
          <w:szCs w:val="24"/>
        </w:rPr>
        <w:t xml:space="preserve"> oktober 2018</w:t>
      </w:r>
    </w:p>
    <w:p w:rsidR="00CD6198" w:rsidRPr="00FC0A90" w:rsidRDefault="00CD6198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773BF" w:rsidRPr="00FC0A90" w:rsidRDefault="008773BF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773BF" w:rsidRPr="00FC0A90" w:rsidRDefault="008773BF" w:rsidP="00FC0A90">
      <w:pPr>
        <w:spacing w:line="276" w:lineRule="auto"/>
        <w:rPr>
          <w:rFonts w:ascii="Times New Roman" w:hAnsi="Times New Roman" w:cs="Times New Roman"/>
          <w:b/>
          <w:sz w:val="28"/>
          <w:szCs w:val="24"/>
        </w:rPr>
      </w:pPr>
      <w:r w:rsidRPr="00FC0A90">
        <w:rPr>
          <w:rFonts w:ascii="Times New Roman" w:hAnsi="Times New Roman" w:cs="Times New Roman"/>
          <w:b/>
          <w:sz w:val="28"/>
          <w:szCs w:val="24"/>
        </w:rPr>
        <w:t>Bäste medlem i Sveriges Fiskares PO</w:t>
      </w:r>
      <w:r w:rsidR="00CD6198" w:rsidRPr="00FC0A90">
        <w:rPr>
          <w:rFonts w:ascii="Times New Roman" w:hAnsi="Times New Roman" w:cs="Times New Roman"/>
          <w:b/>
          <w:sz w:val="28"/>
          <w:szCs w:val="24"/>
        </w:rPr>
        <w:t>!</w:t>
      </w:r>
    </w:p>
    <w:p w:rsidR="00E30D7F" w:rsidRDefault="001733F9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0A90">
        <w:rPr>
          <w:rFonts w:ascii="Times New Roman" w:hAnsi="Times New Roman" w:cs="Times New Roman"/>
          <w:sz w:val="24"/>
          <w:szCs w:val="24"/>
        </w:rPr>
        <w:t>SFPO arbetar för medlemmar</w:t>
      </w:r>
      <w:r w:rsidR="00E30D7F">
        <w:rPr>
          <w:rFonts w:ascii="Times New Roman" w:hAnsi="Times New Roman" w:cs="Times New Roman"/>
          <w:sz w:val="24"/>
          <w:szCs w:val="24"/>
        </w:rPr>
        <w:t>na</w:t>
      </w:r>
      <w:r w:rsidRPr="00FC0A90">
        <w:rPr>
          <w:rFonts w:ascii="Times New Roman" w:hAnsi="Times New Roman" w:cs="Times New Roman"/>
          <w:sz w:val="24"/>
          <w:szCs w:val="24"/>
        </w:rPr>
        <w:t xml:space="preserve">s intressen på många olika sätt, alltifrån kvotförhandlingar till enskild medlemsservice. </w:t>
      </w:r>
    </w:p>
    <w:p w:rsidR="00E30D7F" w:rsidRDefault="001733F9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0A90">
        <w:rPr>
          <w:rFonts w:ascii="Times New Roman" w:hAnsi="Times New Roman" w:cs="Times New Roman"/>
          <w:sz w:val="24"/>
          <w:szCs w:val="24"/>
        </w:rPr>
        <w:t>Transportstyrelsen har nyligen utfärdat e</w:t>
      </w:r>
      <w:r w:rsidR="00E30D7F">
        <w:rPr>
          <w:rFonts w:ascii="Times New Roman" w:hAnsi="Times New Roman" w:cs="Times New Roman"/>
          <w:sz w:val="24"/>
          <w:szCs w:val="24"/>
        </w:rPr>
        <w:t>n ny föreskrift</w:t>
      </w:r>
      <w:r w:rsidRPr="00FC0A90">
        <w:rPr>
          <w:rFonts w:ascii="Times New Roman" w:hAnsi="Times New Roman" w:cs="Times New Roman"/>
          <w:sz w:val="24"/>
          <w:szCs w:val="24"/>
        </w:rPr>
        <w:t xml:space="preserve"> – Transportstyrelsens föreskrifter (TSFS 2017:26) och allmänna råd om fartyg i nationell sjöfart.</w:t>
      </w:r>
      <w:r w:rsidRPr="00FC0A90">
        <w:rPr>
          <w:rStyle w:val="Fotnotsreferens"/>
          <w:rFonts w:ascii="Times New Roman" w:hAnsi="Times New Roman" w:cs="Times New Roman"/>
          <w:sz w:val="24"/>
          <w:szCs w:val="24"/>
        </w:rPr>
        <w:footnoteReference w:id="1"/>
      </w:r>
      <w:r w:rsidRPr="00FC0A90">
        <w:rPr>
          <w:rFonts w:ascii="Times New Roman" w:hAnsi="Times New Roman" w:cs="Times New Roman"/>
          <w:sz w:val="24"/>
          <w:szCs w:val="24"/>
        </w:rPr>
        <w:t xml:space="preserve"> SFPO har arrangerat informationsmöten härom och nu har vi gått ett steg längre och ingått avtal med CJJ Marine Tech AB om Ebba (</w:t>
      </w:r>
      <w:proofErr w:type="spellStart"/>
      <w:r w:rsidRPr="00FC0A90">
        <w:rPr>
          <w:rFonts w:ascii="Times New Roman" w:hAnsi="Times New Roman" w:cs="Times New Roman"/>
          <w:sz w:val="24"/>
          <w:szCs w:val="24"/>
        </w:rPr>
        <w:t>EgenBåtBesiktningsApplikation</w:t>
      </w:r>
      <w:proofErr w:type="spellEnd"/>
      <w:r w:rsidRPr="00FC0A90">
        <w:rPr>
          <w:rFonts w:ascii="Times New Roman" w:hAnsi="Times New Roman" w:cs="Times New Roman"/>
          <w:sz w:val="24"/>
          <w:szCs w:val="24"/>
        </w:rPr>
        <w:t>).</w:t>
      </w:r>
      <w:r w:rsidR="007F370A" w:rsidRPr="00FC0A90">
        <w:rPr>
          <w:rStyle w:val="Fotnotsreferens"/>
          <w:rFonts w:ascii="Times New Roman" w:hAnsi="Times New Roman" w:cs="Times New Roman"/>
          <w:sz w:val="24"/>
          <w:szCs w:val="24"/>
        </w:rPr>
        <w:footnoteReference w:id="2"/>
      </w:r>
      <w:r w:rsidRPr="00FC0A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6198" w:rsidRPr="00E30D7F" w:rsidRDefault="001733F9" w:rsidP="00FC0A90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C0A90">
        <w:rPr>
          <w:rFonts w:ascii="Times New Roman" w:hAnsi="Times New Roman" w:cs="Times New Roman"/>
          <w:sz w:val="24"/>
          <w:szCs w:val="24"/>
        </w:rPr>
        <w:t xml:space="preserve">Ebba motsvarar de krav på ett dokumenterat underhållssystem </w:t>
      </w:r>
      <w:r w:rsidR="007C7D8C">
        <w:rPr>
          <w:rFonts w:ascii="Times New Roman" w:hAnsi="Times New Roman" w:cs="Times New Roman"/>
          <w:sz w:val="24"/>
          <w:szCs w:val="24"/>
        </w:rPr>
        <w:t xml:space="preserve">som </w:t>
      </w:r>
      <w:r w:rsidRPr="00FC0A90">
        <w:rPr>
          <w:rFonts w:ascii="Times New Roman" w:hAnsi="Times New Roman" w:cs="Times New Roman"/>
          <w:sz w:val="24"/>
          <w:szCs w:val="24"/>
        </w:rPr>
        <w:t xml:space="preserve">följer av TSFS 2017:26. Genom avtalet </w:t>
      </w:r>
      <w:r w:rsidRPr="00E30D7F">
        <w:rPr>
          <w:rFonts w:ascii="Times New Roman" w:hAnsi="Times New Roman" w:cs="Times New Roman"/>
          <w:sz w:val="24"/>
          <w:szCs w:val="24"/>
        </w:rPr>
        <w:t>får</w:t>
      </w:r>
      <w:r w:rsidRPr="00E30D7F">
        <w:rPr>
          <w:rFonts w:ascii="Times New Roman" w:hAnsi="Times New Roman" w:cs="Times New Roman"/>
          <w:b/>
          <w:sz w:val="24"/>
          <w:szCs w:val="24"/>
        </w:rPr>
        <w:t xml:space="preserve"> medlemmar i SFPO gratis tillgång till Ebba och kan därigenom på enklast möjliga sätt efterkomma den nya regleringen på ett bra sätt. </w:t>
      </w:r>
    </w:p>
    <w:p w:rsidR="007F370A" w:rsidRPr="00FC0A90" w:rsidRDefault="00FC0A90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0A90">
        <w:rPr>
          <w:rFonts w:ascii="Times New Roman" w:hAnsi="Times New Roman" w:cs="Times New Roman"/>
          <w:sz w:val="24"/>
          <w:szCs w:val="24"/>
        </w:rPr>
        <w:t xml:space="preserve">SFPO står </w:t>
      </w:r>
      <w:r w:rsidR="008A2E15">
        <w:rPr>
          <w:rFonts w:ascii="Times New Roman" w:hAnsi="Times New Roman" w:cs="Times New Roman"/>
          <w:sz w:val="24"/>
          <w:szCs w:val="24"/>
        </w:rPr>
        <w:t xml:space="preserve">för </w:t>
      </w:r>
      <w:r w:rsidRPr="00FC0A90">
        <w:rPr>
          <w:rFonts w:ascii="Times New Roman" w:hAnsi="Times New Roman" w:cs="Times New Roman"/>
          <w:sz w:val="24"/>
          <w:szCs w:val="24"/>
        </w:rPr>
        <w:t xml:space="preserve">kostnaden för samtliga medlemsfartygs rätt att nyttja </w:t>
      </w:r>
      <w:r w:rsidR="00E30D7F">
        <w:rPr>
          <w:rFonts w:ascii="Times New Roman" w:hAnsi="Times New Roman" w:cs="Times New Roman"/>
          <w:sz w:val="24"/>
          <w:szCs w:val="24"/>
        </w:rPr>
        <w:t xml:space="preserve">applikationen </w:t>
      </w:r>
      <w:r w:rsidRPr="00FC0A90">
        <w:rPr>
          <w:rFonts w:ascii="Times New Roman" w:hAnsi="Times New Roman" w:cs="Times New Roman"/>
          <w:sz w:val="24"/>
          <w:szCs w:val="24"/>
        </w:rPr>
        <w:t>Ebba under tiden den 1 november 2018 – den 1 november 2019. Eventuellt kommer denna medlemsförmån att bestå därefter</w:t>
      </w:r>
      <w:r w:rsidR="00E30D7F">
        <w:rPr>
          <w:rFonts w:ascii="Times New Roman" w:hAnsi="Times New Roman" w:cs="Times New Roman"/>
          <w:sz w:val="24"/>
          <w:szCs w:val="24"/>
        </w:rPr>
        <w:t>, alternativt att ni får välja själva om ni vill fortsätta eller ej</w:t>
      </w:r>
      <w:r w:rsidRPr="00FC0A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6224" w:rsidRPr="00974F01" w:rsidRDefault="00020E83" w:rsidP="00FA622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74F01">
        <w:rPr>
          <w:rFonts w:ascii="Times New Roman" w:hAnsi="Times New Roman" w:cs="Times New Roman"/>
          <w:sz w:val="24"/>
          <w:szCs w:val="24"/>
        </w:rPr>
        <w:t xml:space="preserve">På hemsidan </w:t>
      </w:r>
      <w:hyperlink r:id="rId8" w:history="1">
        <w:r w:rsidR="00FA6224" w:rsidRPr="00AB0AF5">
          <w:rPr>
            <w:rStyle w:val="Hyperlnk"/>
            <w:rFonts w:ascii="Times New Roman" w:hAnsi="Times New Roman" w:cs="Times New Roman"/>
            <w:sz w:val="24"/>
            <w:szCs w:val="24"/>
          </w:rPr>
          <w:t>https://cjjmarinetech.se/ebba/</w:t>
        </w:r>
      </w:hyperlink>
      <w:r w:rsidR="00974F0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74F01">
        <w:rPr>
          <w:rFonts w:ascii="Times New Roman" w:hAnsi="Times New Roman" w:cs="Times New Roman"/>
          <w:sz w:val="24"/>
          <w:szCs w:val="24"/>
        </w:rPr>
        <w:t xml:space="preserve">finns en länk för att logga in på Ebba. </w:t>
      </w:r>
      <w:r w:rsidR="00FA6224" w:rsidRPr="00974F01">
        <w:rPr>
          <w:rFonts w:ascii="Times New Roman" w:hAnsi="Times New Roman" w:cs="Times New Roman"/>
          <w:sz w:val="24"/>
          <w:szCs w:val="24"/>
        </w:rPr>
        <w:t xml:space="preserve">På hemsidan finns också </w:t>
      </w:r>
      <w:r w:rsidR="00FA6224">
        <w:rPr>
          <w:rFonts w:ascii="Times New Roman" w:hAnsi="Times New Roman" w:cs="Times New Roman"/>
          <w:sz w:val="24"/>
          <w:szCs w:val="24"/>
        </w:rPr>
        <w:t>en användarhandbok</w:t>
      </w:r>
      <w:r w:rsidR="00FA6224" w:rsidRPr="00974F0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C0A90" w:rsidRDefault="00FA6224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Klicka på den blå boxen så öppnas inloggningssidan för EBBA</w:t>
      </w:r>
      <w:r w:rsidR="00902F48">
        <w:rPr>
          <w:rFonts w:ascii="Times New Roman" w:hAnsi="Times New Roman" w:cs="Times New Roman"/>
          <w:sz w:val="24"/>
          <w:szCs w:val="24"/>
        </w:rPr>
        <w:t>, (se figur 1)</w:t>
      </w:r>
      <w:r>
        <w:rPr>
          <w:rFonts w:ascii="Times New Roman" w:hAnsi="Times New Roman" w:cs="Times New Roman"/>
          <w:sz w:val="24"/>
          <w:szCs w:val="24"/>
        </w:rPr>
        <w:t>. Använd</w:t>
      </w:r>
      <w:r w:rsidR="00902F48">
        <w:rPr>
          <w:rFonts w:ascii="Times New Roman" w:hAnsi="Times New Roman" w:cs="Times New Roman"/>
          <w:sz w:val="24"/>
          <w:szCs w:val="24"/>
        </w:rPr>
        <w:t xml:space="preserve"> det</w:t>
      </w:r>
      <w:r>
        <w:rPr>
          <w:rFonts w:ascii="Times New Roman" w:hAnsi="Times New Roman" w:cs="Times New Roman"/>
          <w:sz w:val="24"/>
          <w:szCs w:val="24"/>
        </w:rPr>
        <w:t xml:space="preserve"> användarnamn (mailadress) </w:t>
      </w:r>
      <w:r w:rsidR="00902F48">
        <w:rPr>
          <w:rFonts w:ascii="Times New Roman" w:hAnsi="Times New Roman" w:cs="Times New Roman"/>
          <w:sz w:val="24"/>
          <w:szCs w:val="24"/>
        </w:rPr>
        <w:t>och</w:t>
      </w:r>
      <w:r>
        <w:rPr>
          <w:rFonts w:ascii="Times New Roman" w:hAnsi="Times New Roman" w:cs="Times New Roman"/>
          <w:sz w:val="24"/>
          <w:szCs w:val="24"/>
        </w:rPr>
        <w:t xml:space="preserve"> lösenord som skickas till er. Då öppnas startsidan</w:t>
      </w:r>
      <w:r w:rsidR="00902F48">
        <w:rPr>
          <w:rFonts w:ascii="Times New Roman" w:hAnsi="Times New Roman" w:cs="Times New Roman"/>
          <w:sz w:val="24"/>
          <w:szCs w:val="24"/>
        </w:rPr>
        <w:t>, (se figur 2), där era fartyg visas. Här kan 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2F48">
        <w:rPr>
          <w:rFonts w:ascii="Times New Roman" w:hAnsi="Times New Roman" w:cs="Times New Roman"/>
          <w:sz w:val="24"/>
          <w:szCs w:val="24"/>
        </w:rPr>
        <w:t xml:space="preserve">också </w:t>
      </w:r>
      <w:r>
        <w:rPr>
          <w:rFonts w:ascii="Times New Roman" w:hAnsi="Times New Roman" w:cs="Times New Roman"/>
          <w:sz w:val="24"/>
          <w:szCs w:val="24"/>
        </w:rPr>
        <w:t>byta lösenord</w:t>
      </w:r>
      <w:r w:rsidR="00020E83" w:rsidRPr="00974F01">
        <w:rPr>
          <w:rFonts w:ascii="Times New Roman" w:hAnsi="Times New Roman" w:cs="Times New Roman"/>
          <w:sz w:val="24"/>
          <w:szCs w:val="24"/>
        </w:rPr>
        <w:t xml:space="preserve">. </w:t>
      </w:r>
      <w:r w:rsidR="00902F48">
        <w:rPr>
          <w:rFonts w:ascii="Times New Roman" w:hAnsi="Times New Roman" w:cs="Times New Roman"/>
          <w:sz w:val="24"/>
          <w:szCs w:val="24"/>
        </w:rPr>
        <w:t xml:space="preserve">Genom att klicka på boxen ”Se aktiviteter” </w:t>
      </w:r>
      <w:r w:rsidR="00020E83" w:rsidRPr="00974F01">
        <w:rPr>
          <w:rFonts w:ascii="Times New Roman" w:hAnsi="Times New Roman" w:cs="Times New Roman"/>
          <w:sz w:val="24"/>
          <w:szCs w:val="24"/>
        </w:rPr>
        <w:t>hittar ni en lista med alla aktiviteter som ska hanteras för ett fartyg under 6 år. En del av aktiviteterna är inte aktuella för alla fartyg och kan inaktiveras. Ni kan också lägga till egna aktiviteter.</w:t>
      </w:r>
    </w:p>
    <w:p w:rsidR="00902F48" w:rsidRPr="00974F01" w:rsidRDefault="00902F48" w:rsidP="00FC0A90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Varje aktivitet hanteras genom att skriva en kommentar och sätta ett datum när aktiviteten utfördes, se figur 3</w:t>
      </w:r>
      <w:r w:rsidR="00090216">
        <w:rPr>
          <w:rFonts w:ascii="Times New Roman" w:hAnsi="Times New Roman" w:cs="Times New Roman"/>
          <w:sz w:val="24"/>
          <w:szCs w:val="24"/>
        </w:rPr>
        <w:t xml:space="preserve"> och 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0A90" w:rsidRPr="00974F01" w:rsidRDefault="00FC0A90" w:rsidP="00FC0A9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F01">
        <w:rPr>
          <w:rFonts w:ascii="Times New Roman" w:hAnsi="Times New Roman" w:cs="Times New Roman"/>
          <w:sz w:val="24"/>
          <w:szCs w:val="24"/>
        </w:rPr>
        <w:lastRenderedPageBreak/>
        <w:t>Vid eventuella problem i handhavandet av Ebba k</w:t>
      </w:r>
      <w:r w:rsidR="00ED4511" w:rsidRPr="00974F01">
        <w:rPr>
          <w:rFonts w:ascii="Times New Roman" w:hAnsi="Times New Roman" w:cs="Times New Roman"/>
          <w:sz w:val="24"/>
          <w:szCs w:val="24"/>
        </w:rPr>
        <w:t>ontakta</w:t>
      </w:r>
      <w:r w:rsidR="0088367E" w:rsidRPr="00974F01">
        <w:rPr>
          <w:rFonts w:ascii="Times New Roman" w:hAnsi="Times New Roman" w:cs="Times New Roman"/>
          <w:sz w:val="24"/>
          <w:szCs w:val="24"/>
        </w:rPr>
        <w:t>r ni CJJ Marine Tech AB,</w:t>
      </w:r>
      <w:r w:rsidR="00020E83" w:rsidRPr="00974F01">
        <w:rPr>
          <w:rFonts w:ascii="Times New Roman" w:hAnsi="Times New Roman" w:cs="Times New Roman"/>
          <w:sz w:val="24"/>
          <w:szCs w:val="24"/>
        </w:rPr>
        <w:t xml:space="preserve"> på mail </w:t>
      </w:r>
      <w:hyperlink r:id="rId9" w:history="1">
        <w:r w:rsidR="007C7D8C" w:rsidRPr="003C2942">
          <w:rPr>
            <w:rStyle w:val="Hyperlnk"/>
            <w:rFonts w:ascii="Times New Roman" w:hAnsi="Times New Roman" w:cs="Times New Roman"/>
            <w:sz w:val="24"/>
            <w:szCs w:val="24"/>
          </w:rPr>
          <w:t>ebba@cjjmarinetech.se</w:t>
        </w:r>
      </w:hyperlink>
      <w:r w:rsidR="007C7D8C">
        <w:rPr>
          <w:rFonts w:ascii="Times New Roman" w:hAnsi="Times New Roman" w:cs="Times New Roman"/>
          <w:sz w:val="24"/>
          <w:szCs w:val="24"/>
        </w:rPr>
        <w:t xml:space="preserve"> eller telefon:</w:t>
      </w:r>
      <w:r w:rsidR="00C05D52">
        <w:rPr>
          <w:rFonts w:ascii="Times New Roman" w:hAnsi="Times New Roman" w:cs="Times New Roman"/>
          <w:sz w:val="24"/>
          <w:szCs w:val="24"/>
        </w:rPr>
        <w:t xml:space="preserve"> 072-7007505 (vardagar mellan kl. 08.00 och 10.00)</w:t>
      </w:r>
      <w:r w:rsidRPr="00974F01">
        <w:rPr>
          <w:rFonts w:ascii="Times New Roman" w:hAnsi="Times New Roman" w:cs="Times New Roman"/>
          <w:sz w:val="24"/>
          <w:szCs w:val="24"/>
        </w:rPr>
        <w:t xml:space="preserve">. Kostnaden för hjälp betalar </w:t>
      </w:r>
      <w:r w:rsidR="0088367E" w:rsidRPr="00974F01">
        <w:rPr>
          <w:rFonts w:ascii="Times New Roman" w:hAnsi="Times New Roman" w:cs="Times New Roman"/>
          <w:sz w:val="24"/>
          <w:szCs w:val="24"/>
        </w:rPr>
        <w:t>ni som medlemmar själva, 200 kr/</w:t>
      </w:r>
      <w:r w:rsidRPr="00974F01">
        <w:rPr>
          <w:rFonts w:ascii="Times New Roman" w:hAnsi="Times New Roman" w:cs="Times New Roman"/>
          <w:sz w:val="24"/>
          <w:szCs w:val="24"/>
        </w:rPr>
        <w:t xml:space="preserve">30 min. </w:t>
      </w:r>
    </w:p>
    <w:p w:rsidR="00FC0A90" w:rsidRPr="00FC0A90" w:rsidRDefault="00FC0A90" w:rsidP="00FC0A9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A90">
        <w:rPr>
          <w:rFonts w:ascii="Times New Roman" w:hAnsi="Times New Roman" w:cs="Times New Roman"/>
          <w:sz w:val="24"/>
          <w:szCs w:val="24"/>
        </w:rPr>
        <w:t>CJJ Marine Tech AB kommer att arrangera tre kostnadsfria informationsmöten om Ebba. Så snart datum</w:t>
      </w:r>
      <w:r w:rsidR="00E30D7F">
        <w:rPr>
          <w:rFonts w:ascii="Times New Roman" w:hAnsi="Times New Roman" w:cs="Times New Roman"/>
          <w:sz w:val="24"/>
          <w:szCs w:val="24"/>
        </w:rPr>
        <w:t xml:space="preserve"> och </w:t>
      </w:r>
      <w:r w:rsidRPr="00FC0A90">
        <w:rPr>
          <w:rFonts w:ascii="Times New Roman" w:hAnsi="Times New Roman" w:cs="Times New Roman"/>
          <w:sz w:val="24"/>
          <w:szCs w:val="24"/>
        </w:rPr>
        <w:t xml:space="preserve">plats för dessa är bestämda kommer informationen vara tillgänglig på SFPO:s hemsida </w:t>
      </w:r>
      <w:hyperlink r:id="rId10" w:history="1">
        <w:r w:rsidRPr="00FC0A90">
          <w:rPr>
            <w:rStyle w:val="Hyperlnk"/>
            <w:rFonts w:ascii="Times New Roman" w:hAnsi="Times New Roman" w:cs="Times New Roman"/>
            <w:sz w:val="24"/>
            <w:szCs w:val="24"/>
          </w:rPr>
          <w:t>www.sfpo.se</w:t>
        </w:r>
      </w:hyperlink>
      <w:r w:rsidRPr="00FC0A90">
        <w:rPr>
          <w:rFonts w:ascii="Times New Roman" w:hAnsi="Times New Roman" w:cs="Times New Roman"/>
          <w:sz w:val="24"/>
          <w:szCs w:val="24"/>
        </w:rPr>
        <w:t>.</w:t>
      </w:r>
      <w:r w:rsidR="00E30D7F">
        <w:rPr>
          <w:rFonts w:ascii="Times New Roman" w:hAnsi="Times New Roman" w:cs="Times New Roman"/>
          <w:sz w:val="24"/>
          <w:szCs w:val="24"/>
        </w:rPr>
        <w:t xml:space="preserve"> Vi välkomnar Er redan nu till dessa möten!</w:t>
      </w:r>
      <w:r w:rsidRPr="00FC0A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0A90" w:rsidRPr="00FC0A90" w:rsidRDefault="00FC0A90" w:rsidP="00FC0A9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A90">
        <w:rPr>
          <w:rFonts w:ascii="Times New Roman" w:hAnsi="Times New Roman" w:cs="Times New Roman"/>
          <w:sz w:val="24"/>
          <w:szCs w:val="24"/>
        </w:rPr>
        <w:t>Det är vår förhoppning att ni ska finna Ebba vara en applikation som avsevärt underlättar efterkommandet av Transportstyrelsens föreskrifter (TSFS 2017:26) och allmänna råd om fartyg i nationell sjöfart!</w:t>
      </w:r>
    </w:p>
    <w:p w:rsidR="00974F01" w:rsidRDefault="00974F01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733F9" w:rsidRDefault="00E30D7F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 vänlig hälsning</w:t>
      </w:r>
    </w:p>
    <w:p w:rsidR="00E30D7F" w:rsidRDefault="00E30D7F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SVERIGES FISKARES PO</w:t>
      </w:r>
    </w:p>
    <w:p w:rsidR="00E30D7F" w:rsidRDefault="00E30D7F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30D7F" w:rsidRDefault="00E30D7F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30D7F" w:rsidRDefault="00E30D7F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Peter Ronelöv Olsson</w:t>
      </w:r>
      <w:r w:rsidR="0009021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Ordförande</w:t>
      </w:r>
    </w:p>
    <w:p w:rsidR="00902F48" w:rsidRDefault="00902F48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02F48" w:rsidRDefault="00902F48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v-SE"/>
        </w:rPr>
        <w:drawing>
          <wp:inline distT="0" distB="0" distL="0" distR="0" wp14:anchorId="1F04C9BC" wp14:editId="02E9348A">
            <wp:extent cx="5760720" cy="3060700"/>
            <wp:effectExtent l="0" t="0" r="0" b="635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224" w:rsidRDefault="00902F48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 1 Inloggningssida</w:t>
      </w:r>
    </w:p>
    <w:p w:rsidR="00FA6224" w:rsidRPr="00E30D7F" w:rsidRDefault="00902F48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4948555</wp:posOffset>
                </wp:positionH>
                <wp:positionV relativeFrom="paragraph">
                  <wp:posOffset>-702945</wp:posOffset>
                </wp:positionV>
                <wp:extent cx="484632" cy="978408"/>
                <wp:effectExtent l="19050" t="0" r="10795" b="31750"/>
                <wp:wrapNone/>
                <wp:docPr id="3" name="Nedåtp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8DD0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Nedåtpil 3" o:spid="_x0000_s1026" type="#_x0000_t67" style="position:absolute;margin-left:389.65pt;margin-top:-55.3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" adj="16250" fillcolor="#4472c4 [3204]" strokecolor="#1f3763 [1604]" strokeweight="1pt"/>
            </w:pict>
          </mc:Fallback>
        </mc:AlternateContent>
      </w:r>
      <w:r w:rsidR="00FA6224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2351405</wp:posOffset>
                </wp:positionH>
                <wp:positionV relativeFrom="paragraph">
                  <wp:posOffset>1849120</wp:posOffset>
                </wp:positionV>
                <wp:extent cx="484632" cy="978408"/>
                <wp:effectExtent l="19050" t="19050" r="29845" b="12700"/>
                <wp:wrapNone/>
                <wp:docPr id="4" name="Uppåtp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C1002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påtpil 4" o:spid="_x0000_s1026" type="#_x0000_t68" style="position:absolute;margin-left:185.15pt;margin-top:145.6pt;width:38.15pt;height:7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" adj="5350" fillcolor="#4472c4 [3204]" strokecolor="#1f3763 [1604]" strokeweight="1pt"/>
            </w:pict>
          </mc:Fallback>
        </mc:AlternateContent>
      </w:r>
      <w:r w:rsidR="00FA6224">
        <w:rPr>
          <w:noProof/>
          <w:lang w:eastAsia="sv-SE"/>
        </w:rPr>
        <w:drawing>
          <wp:inline distT="0" distB="0" distL="0" distR="0" wp14:anchorId="2C1FA8F6" wp14:editId="7210B8AA">
            <wp:extent cx="5760720" cy="3060700"/>
            <wp:effectExtent l="0" t="0" r="0" b="635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3F9" w:rsidRPr="00FC0A90" w:rsidRDefault="00902F48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 2 Startsida</w:t>
      </w:r>
    </w:p>
    <w:p w:rsidR="008773BF" w:rsidRDefault="008773BF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02F48" w:rsidRDefault="00090216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5120005</wp:posOffset>
                </wp:positionH>
                <wp:positionV relativeFrom="paragraph">
                  <wp:posOffset>3014980</wp:posOffset>
                </wp:positionV>
                <wp:extent cx="484632" cy="978408"/>
                <wp:effectExtent l="19050" t="19050" r="29845" b="12700"/>
                <wp:wrapNone/>
                <wp:docPr id="8" name="Uppåtp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4162B" id="Uppåtpil 8" o:spid="_x0000_s1026" type="#_x0000_t68" style="position:absolute;margin-left:403.15pt;margin-top:237.4pt;width:38.15pt;height:7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" adj="5350" fillcolor="#4472c4 [3204]" strokecolor="#1f3763 [1604]" strokeweight="1pt"/>
            </w:pict>
          </mc:Fallback>
        </mc:AlternateContent>
      </w:r>
      <w:r w:rsidR="00902F48">
        <w:rPr>
          <w:noProof/>
          <w:lang w:eastAsia="sv-SE"/>
        </w:rPr>
        <w:drawing>
          <wp:inline distT="0" distB="0" distL="0" distR="0" wp14:anchorId="7C50A212" wp14:editId="628CDBB0">
            <wp:extent cx="5760720" cy="3060700"/>
            <wp:effectExtent l="0" t="0" r="0" b="635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F48" w:rsidRDefault="00090216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 3 Hantera aktiviteter</w:t>
      </w:r>
    </w:p>
    <w:p w:rsidR="00902F48" w:rsidRDefault="00090216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v-SE"/>
        </w:rPr>
        <w:lastRenderedPageBreak/>
        <w:drawing>
          <wp:inline distT="0" distB="0" distL="0" distR="0" wp14:anchorId="26D0E464" wp14:editId="58DC35D5">
            <wp:extent cx="5760720" cy="3060700"/>
            <wp:effectExtent l="0" t="0" r="0" b="635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216" w:rsidRPr="00FC0A90" w:rsidRDefault="00090216" w:rsidP="00FC0A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 4 Hantera aktivitet</w:t>
      </w:r>
    </w:p>
    <w:sectPr w:rsidR="00090216" w:rsidRPr="00FC0A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06B1" w:rsidRDefault="008906B1" w:rsidP="001733F9">
      <w:pPr>
        <w:spacing w:after="0" w:line="240" w:lineRule="auto"/>
      </w:pPr>
      <w:r>
        <w:separator/>
      </w:r>
    </w:p>
  </w:endnote>
  <w:endnote w:type="continuationSeparator" w:id="0">
    <w:p w:rsidR="008906B1" w:rsidRDefault="008906B1" w:rsidP="00173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06B1" w:rsidRDefault="008906B1" w:rsidP="001733F9">
      <w:pPr>
        <w:spacing w:after="0" w:line="240" w:lineRule="auto"/>
      </w:pPr>
      <w:r>
        <w:separator/>
      </w:r>
    </w:p>
  </w:footnote>
  <w:footnote w:type="continuationSeparator" w:id="0">
    <w:p w:rsidR="008906B1" w:rsidRDefault="008906B1" w:rsidP="001733F9">
      <w:pPr>
        <w:spacing w:after="0" w:line="240" w:lineRule="auto"/>
      </w:pPr>
      <w:r>
        <w:continuationSeparator/>
      </w:r>
    </w:p>
  </w:footnote>
  <w:footnote w:id="1">
    <w:p w:rsidR="001733F9" w:rsidRPr="007207F5" w:rsidRDefault="001733F9">
      <w:pPr>
        <w:pStyle w:val="Fotnotstext"/>
        <w:rPr>
          <w:rFonts w:ascii="Times New Roman" w:hAnsi="Times New Roman" w:cs="Times New Roman"/>
          <w:sz w:val="22"/>
        </w:rPr>
      </w:pPr>
      <w:r w:rsidRPr="007207F5">
        <w:rPr>
          <w:rStyle w:val="Fotnotsreferens"/>
          <w:rFonts w:ascii="Times New Roman" w:hAnsi="Times New Roman" w:cs="Times New Roman"/>
          <w:sz w:val="22"/>
        </w:rPr>
        <w:footnoteRef/>
      </w:r>
      <w:r w:rsidRPr="007207F5">
        <w:rPr>
          <w:rFonts w:ascii="Times New Roman" w:hAnsi="Times New Roman" w:cs="Times New Roman"/>
          <w:sz w:val="22"/>
        </w:rPr>
        <w:t xml:space="preserve"> </w:t>
      </w:r>
      <w:hyperlink r:id="rId1" w:history="1">
        <w:r w:rsidRPr="007207F5">
          <w:rPr>
            <w:rStyle w:val="Hyperlnk"/>
            <w:rFonts w:ascii="Times New Roman" w:hAnsi="Times New Roman" w:cs="Times New Roman"/>
            <w:sz w:val="22"/>
          </w:rPr>
          <w:t>https://www.transportstyrelsen.se/sv/Regler/ts-foreskrifter-i-nummerordning/2017/?RuleNumber=2017:26&amp;RulePrefix=TSFS</w:t>
        </w:r>
      </w:hyperlink>
      <w:r w:rsidRPr="007207F5">
        <w:rPr>
          <w:rFonts w:ascii="Times New Roman" w:hAnsi="Times New Roman" w:cs="Times New Roman"/>
          <w:sz w:val="22"/>
        </w:rPr>
        <w:t xml:space="preserve"> </w:t>
      </w:r>
    </w:p>
  </w:footnote>
  <w:footnote w:id="2">
    <w:p w:rsidR="007F370A" w:rsidRPr="007207F5" w:rsidRDefault="007F370A">
      <w:pPr>
        <w:pStyle w:val="Fotnotstext"/>
        <w:rPr>
          <w:rFonts w:ascii="Times New Roman" w:hAnsi="Times New Roman" w:cs="Times New Roman"/>
          <w:sz w:val="22"/>
        </w:rPr>
      </w:pPr>
      <w:r w:rsidRPr="007207F5">
        <w:rPr>
          <w:rStyle w:val="Fotnotsreferens"/>
          <w:rFonts w:ascii="Times New Roman" w:hAnsi="Times New Roman" w:cs="Times New Roman"/>
          <w:sz w:val="22"/>
        </w:rPr>
        <w:footnoteRef/>
      </w:r>
      <w:r w:rsidRPr="007207F5">
        <w:rPr>
          <w:rFonts w:ascii="Times New Roman" w:hAnsi="Times New Roman" w:cs="Times New Roman"/>
          <w:sz w:val="22"/>
        </w:rPr>
        <w:t xml:space="preserve"> </w:t>
      </w:r>
      <w:hyperlink r:id="rId2" w:history="1">
        <w:r w:rsidRPr="007207F5">
          <w:rPr>
            <w:rStyle w:val="Hyperlnk"/>
            <w:rFonts w:ascii="Times New Roman" w:hAnsi="Times New Roman" w:cs="Times New Roman"/>
            <w:sz w:val="22"/>
          </w:rPr>
          <w:t>https://cjjmarinetech.se/ebba/</w:t>
        </w:r>
      </w:hyperlink>
      <w:r w:rsidRPr="007207F5">
        <w:rPr>
          <w:rFonts w:ascii="Times New Roman" w:hAnsi="Times New Roman" w:cs="Times New Roman"/>
          <w:sz w:val="22"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434"/>
    <w:rsid w:val="00020E83"/>
    <w:rsid w:val="00090216"/>
    <w:rsid w:val="0015343A"/>
    <w:rsid w:val="001733F9"/>
    <w:rsid w:val="002A1434"/>
    <w:rsid w:val="003246F0"/>
    <w:rsid w:val="00327C4F"/>
    <w:rsid w:val="007207F5"/>
    <w:rsid w:val="00793AA9"/>
    <w:rsid w:val="007B1884"/>
    <w:rsid w:val="007C7D8C"/>
    <w:rsid w:val="007D0A06"/>
    <w:rsid w:val="007F370A"/>
    <w:rsid w:val="008773BF"/>
    <w:rsid w:val="0088367E"/>
    <w:rsid w:val="008906B1"/>
    <w:rsid w:val="008A2E15"/>
    <w:rsid w:val="008F5D35"/>
    <w:rsid w:val="00902F48"/>
    <w:rsid w:val="00974F01"/>
    <w:rsid w:val="009B08BE"/>
    <w:rsid w:val="00AD4272"/>
    <w:rsid w:val="00C05D52"/>
    <w:rsid w:val="00C668DA"/>
    <w:rsid w:val="00C81A68"/>
    <w:rsid w:val="00CD6198"/>
    <w:rsid w:val="00CE4277"/>
    <w:rsid w:val="00DD0E0D"/>
    <w:rsid w:val="00E30D7F"/>
    <w:rsid w:val="00E76F65"/>
    <w:rsid w:val="00ED4511"/>
    <w:rsid w:val="00F84CDF"/>
    <w:rsid w:val="00FA6224"/>
    <w:rsid w:val="00FC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500965-5A19-41AB-986F-0444397FE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020E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733F9"/>
    <w:rPr>
      <w:color w:val="0563C1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1733F9"/>
    <w:rPr>
      <w:color w:val="605E5C"/>
      <w:shd w:val="clear" w:color="auto" w:fill="E1DFDD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1733F9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1733F9"/>
    <w:rPr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1733F9"/>
    <w:rPr>
      <w:vertAlign w:val="superscript"/>
    </w:rPr>
  </w:style>
  <w:style w:type="paragraph" w:styleId="Sidhuvud">
    <w:name w:val="header"/>
    <w:basedOn w:val="Normal"/>
    <w:link w:val="SidhuvudChar"/>
    <w:uiPriority w:val="99"/>
    <w:unhideWhenUsed/>
    <w:rsid w:val="00E30D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30D7F"/>
  </w:style>
  <w:style w:type="paragraph" w:styleId="Sidfot">
    <w:name w:val="footer"/>
    <w:basedOn w:val="Normal"/>
    <w:link w:val="SidfotChar"/>
    <w:uiPriority w:val="99"/>
    <w:unhideWhenUsed/>
    <w:rsid w:val="00E30D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30D7F"/>
  </w:style>
  <w:style w:type="paragraph" w:styleId="Rubrik">
    <w:name w:val="Title"/>
    <w:basedOn w:val="Normal"/>
    <w:next w:val="Normal"/>
    <w:link w:val="RubrikChar"/>
    <w:uiPriority w:val="10"/>
    <w:qFormat/>
    <w:rsid w:val="00020E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20E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3Char">
    <w:name w:val="Rubrik 3 Char"/>
    <w:basedOn w:val="Standardstycketeckensnitt"/>
    <w:link w:val="Rubrik3"/>
    <w:uiPriority w:val="9"/>
    <w:rsid w:val="00020E8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Platshllartext">
    <w:name w:val="Placeholder Text"/>
    <w:basedOn w:val="Standardstycketeckensnitt"/>
    <w:uiPriority w:val="99"/>
    <w:semiHidden/>
    <w:rsid w:val="00FA6224"/>
    <w:rPr>
      <w:color w:val="808080"/>
    </w:rPr>
  </w:style>
  <w:style w:type="character" w:styleId="Olstomnmnande">
    <w:name w:val="Unresolved Mention"/>
    <w:basedOn w:val="Standardstycketeckensnitt"/>
    <w:uiPriority w:val="99"/>
    <w:semiHidden/>
    <w:unhideWhenUsed/>
    <w:rsid w:val="007C7D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jjmarinetech.se/ebba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sfpo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bba@cjjmarinetech.se" TargetMode="External"/><Relationship Id="rId14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cjjmarinetech.se/ebba/" TargetMode="External"/><Relationship Id="rId1" Type="http://schemas.openxmlformats.org/officeDocument/2006/relationships/hyperlink" Target="https://www.transportstyrelsen.se/sv/Regler/ts-foreskrifter-i-nummerordning/2017/?RuleNumber=2017:26&amp;RulePrefix=TSFS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8B9AC-C7D8-4F61-85C4-E6E547DE7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437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Lindberg</dc:creator>
  <cp:keywords/>
  <dc:description/>
  <cp:lastModifiedBy>Malin Skog</cp:lastModifiedBy>
  <cp:revision>2</cp:revision>
  <dcterms:created xsi:type="dcterms:W3CDTF">2018-10-24T09:55:00Z</dcterms:created>
  <dcterms:modified xsi:type="dcterms:W3CDTF">2018-10-24T09:55:00Z</dcterms:modified>
</cp:coreProperties>
</file>